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hd w:val="clear" w:color="auto" w:fill="ffffff"/>
        <w:spacing w:after="200" w:line="300" w:lineRule="auto"/>
        <w:jc w:val="center"/>
        <w:rPr>
          <w:rFonts w:ascii="Calibri" w:cs="Calibri" w:hAnsi="Calibri" w:eastAsia="Calibri"/>
          <w:b w:val="1"/>
          <w:bCs w:val="1"/>
          <w:caps w:val="1"/>
          <w:sz w:val="20"/>
          <w:szCs w:val="20"/>
        </w:rPr>
      </w:pPr>
      <w:r>
        <w:rPr>
          <w:rFonts w:ascii="Calibri" w:hAnsi="Calibri"/>
          <w:b w:val="1"/>
          <w:bCs w:val="1"/>
          <w:caps w:val="1"/>
          <w:sz w:val="20"/>
          <w:szCs w:val="20"/>
          <w:rtl w:val="0"/>
          <w:lang w:val="de-DE"/>
        </w:rPr>
        <w:t>Formul</w:t>
      </w:r>
      <w:r>
        <w:rPr>
          <w:rFonts w:ascii="Calibri" w:hAnsi="Calibri" w:hint="default"/>
          <w:b w:val="1"/>
          <w:bCs w:val="1"/>
          <w:caps w:val="1"/>
          <w:sz w:val="20"/>
          <w:szCs w:val="20"/>
          <w:rtl w:val="0"/>
        </w:rPr>
        <w:t xml:space="preserve">ář </w:t>
      </w:r>
      <w:r>
        <w:rPr>
          <w:rFonts w:ascii="Calibri" w:hAnsi="Calibri"/>
          <w:b w:val="1"/>
          <w:bCs w:val="1"/>
          <w:caps w:val="1"/>
          <w:sz w:val="20"/>
          <w:szCs w:val="20"/>
          <w:rtl w:val="0"/>
        </w:rPr>
        <w:t>pro odstoupen</w:t>
      </w:r>
      <w:r>
        <w:rPr>
          <w:rFonts w:ascii="Calibri" w:hAnsi="Calibri" w:hint="default"/>
          <w:b w:val="1"/>
          <w:bCs w:val="1"/>
          <w:caps w:val="1"/>
          <w:sz w:val="20"/>
          <w:szCs w:val="20"/>
          <w:rtl w:val="0"/>
        </w:rPr>
        <w:t xml:space="preserve">í </w:t>
      </w:r>
      <w:r>
        <w:rPr>
          <w:rFonts w:ascii="Calibri" w:hAnsi="Calibri"/>
          <w:b w:val="1"/>
          <w:bCs w:val="1"/>
          <w:caps w:val="1"/>
          <w:sz w:val="20"/>
          <w:szCs w:val="20"/>
          <w:rtl w:val="0"/>
        </w:rPr>
        <w:t>od Smlouvy</w:t>
      </w:r>
    </w:p>
    <w:p>
      <w:pPr>
        <w:pStyle w:val="Text"/>
        <w:bidi w:val="0"/>
        <w:rPr>
          <w:rFonts w:ascii="Calibri" w:cs="Calibri" w:hAnsi="Calibri" w:eastAsia="Calibri"/>
          <w:b w:val="1"/>
          <w:bCs w:val="1"/>
          <w:spacing w:val="1"/>
          <w:sz w:val="20"/>
          <w:szCs w:val="20"/>
          <w:shd w:val="clear" w:color="auto" w:fill="ffff00"/>
        </w:rPr>
      </w:pPr>
      <w:r>
        <w:rPr>
          <w:rFonts w:ascii="Calibri" w:hAnsi="Calibri"/>
          <w:b w:val="1"/>
          <w:bCs w:val="1"/>
          <w:spacing w:val="1"/>
          <w:sz w:val="20"/>
          <w:szCs w:val="20"/>
          <w:rtl w:val="0"/>
        </w:rPr>
        <w:t>Adres</w:t>
      </w:r>
      <w:r>
        <w:rPr>
          <w:rFonts w:ascii="Calibri" w:hAnsi="Calibri" w:hint="default"/>
          <w:b w:val="1"/>
          <w:bCs w:val="1"/>
          <w:spacing w:val="1"/>
          <w:sz w:val="20"/>
          <w:szCs w:val="20"/>
          <w:rtl w:val="0"/>
        </w:rPr>
        <w:t>á</w:t>
      </w:r>
      <w:r>
        <w:rPr>
          <w:rFonts w:ascii="Calibri" w:hAnsi="Calibri"/>
          <w:b w:val="1"/>
          <w:bCs w:val="1"/>
          <w:spacing w:val="1"/>
          <w:sz w:val="20"/>
          <w:szCs w:val="20"/>
          <w:rtl w:val="0"/>
          <w:lang w:val="en-US"/>
        </w:rPr>
        <w:t xml:space="preserve">t: </w:t>
        <w:tab/>
      </w:r>
    </w:p>
    <w:p>
      <w:pPr>
        <w:pStyle w:val="Text"/>
        <w:bidi w:val="0"/>
        <w:rPr>
          <w:rFonts w:ascii="Calibri" w:cs="Calibri" w:hAnsi="Calibri" w:eastAsia="Calibri"/>
          <w:b w:val="1"/>
          <w:bCs w:val="1"/>
          <w:spacing w:val="1"/>
          <w:sz w:val="20"/>
          <w:szCs w:val="20"/>
          <w:shd w:val="clear" w:color="auto" w:fill="ffff00"/>
        </w:rPr>
      </w:pP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320" w:line="240" w:lineRule="auto"/>
        <w:jc w:val="left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pacing w:val="1"/>
          <w:sz w:val="20"/>
          <w:szCs w:val="20"/>
          <w:rtl w:val="0"/>
        </w:rPr>
        <w:t>Hokejov</w:t>
      </w:r>
      <w:r>
        <w:rPr>
          <w:rFonts w:ascii="Calibri" w:hAnsi="Calibri" w:hint="default"/>
          <w:spacing w:val="1"/>
          <w:sz w:val="20"/>
          <w:szCs w:val="20"/>
          <w:rtl w:val="0"/>
        </w:rPr>
        <w:t xml:space="preserve">ý </w:t>
      </w:r>
      <w:r>
        <w:rPr>
          <w:rFonts w:ascii="Calibri" w:hAnsi="Calibri"/>
          <w:spacing w:val="1"/>
          <w:sz w:val="20"/>
          <w:szCs w:val="20"/>
          <w:rtl w:val="0"/>
        </w:rPr>
        <w:t>klub Opava s.r.o.</w:t>
      </w:r>
      <w:r>
        <w:rPr>
          <w:rFonts w:ascii="Calibri" w:cs="Calibri" w:hAnsi="Calibri" w:eastAsia="Calibri"/>
          <w:spacing w:val="1"/>
          <w:sz w:val="20"/>
          <w:szCs w:val="20"/>
        </w:rPr>
        <w:br w:type="textWrapping"/>
      </w:r>
      <w:r>
        <w:rPr>
          <w:rFonts w:ascii="Calibri" w:hAnsi="Calibri"/>
          <w:spacing w:val="1"/>
          <w:sz w:val="20"/>
          <w:szCs w:val="20"/>
          <w:rtl w:val="0"/>
        </w:rPr>
        <w:t>Zimn</w:t>
      </w:r>
      <w:r>
        <w:rPr>
          <w:rFonts w:ascii="Calibri" w:hAnsi="Calibri" w:hint="default"/>
          <w:spacing w:val="1"/>
          <w:sz w:val="20"/>
          <w:szCs w:val="20"/>
          <w:rtl w:val="0"/>
        </w:rPr>
        <w:t xml:space="preserve">í </w:t>
      </w:r>
      <w:r>
        <w:rPr>
          <w:rFonts w:ascii="Calibri" w:hAnsi="Calibri"/>
          <w:spacing w:val="1"/>
          <w:sz w:val="20"/>
          <w:szCs w:val="20"/>
          <w:rtl w:val="0"/>
        </w:rPr>
        <w:t>stadion m</w:t>
      </w:r>
      <w:r>
        <w:rPr>
          <w:rFonts w:ascii="Calibri" w:hAnsi="Calibri" w:hint="default"/>
          <w:spacing w:val="1"/>
          <w:sz w:val="20"/>
          <w:szCs w:val="20"/>
          <w:rtl w:val="0"/>
        </w:rPr>
        <w:t>ě</w:t>
      </w:r>
      <w:r>
        <w:rPr>
          <w:rFonts w:ascii="Calibri" w:hAnsi="Calibri"/>
          <w:spacing w:val="1"/>
          <w:sz w:val="20"/>
          <w:szCs w:val="20"/>
          <w:rtl w:val="0"/>
        </w:rPr>
        <w:t>sta Opavy,</w:t>
      </w:r>
      <w:r>
        <w:rPr>
          <w:rFonts w:ascii="Calibri" w:hAnsi="Calibri" w:hint="default"/>
          <w:spacing w:val="1"/>
          <w:sz w:val="20"/>
          <w:szCs w:val="20"/>
          <w:rtl w:val="0"/>
        </w:rPr>
        <w:t> </w:t>
      </w:r>
      <w:r>
        <w:rPr>
          <w:rFonts w:ascii="Calibri" w:hAnsi="Calibri"/>
          <w:spacing w:val="1"/>
          <w:sz w:val="20"/>
          <w:szCs w:val="20"/>
          <w:rtl w:val="0"/>
        </w:rPr>
        <w:t>Z</w:t>
      </w:r>
      <w:r>
        <w:rPr>
          <w:rFonts w:ascii="Calibri" w:hAnsi="Calibri" w:hint="default"/>
          <w:spacing w:val="1"/>
          <w:sz w:val="20"/>
          <w:szCs w:val="20"/>
          <w:rtl w:val="0"/>
        </w:rPr>
        <w:t>á</w:t>
      </w:r>
      <w:r>
        <w:rPr>
          <w:rFonts w:ascii="Calibri" w:hAnsi="Calibri"/>
          <w:spacing w:val="1"/>
          <w:sz w:val="20"/>
          <w:szCs w:val="20"/>
          <w:rtl w:val="0"/>
        </w:rPr>
        <w:t>meck</w:t>
      </w:r>
      <w:r>
        <w:rPr>
          <w:rFonts w:ascii="Calibri" w:hAnsi="Calibri" w:hint="default"/>
          <w:spacing w:val="1"/>
          <w:sz w:val="20"/>
          <w:szCs w:val="20"/>
          <w:rtl w:val="0"/>
        </w:rPr>
        <w:t xml:space="preserve">ý </w:t>
      </w:r>
      <w:r>
        <w:rPr>
          <w:rFonts w:ascii="Calibri" w:hAnsi="Calibri"/>
          <w:spacing w:val="1"/>
          <w:sz w:val="20"/>
          <w:szCs w:val="20"/>
          <w:rtl w:val="0"/>
        </w:rPr>
        <w:t>okruh 413/8,</w:t>
      </w:r>
      <w:r>
        <w:rPr>
          <w:rFonts w:ascii="Calibri" w:hAnsi="Calibri" w:hint="default"/>
          <w:spacing w:val="1"/>
          <w:sz w:val="20"/>
          <w:szCs w:val="20"/>
          <w:rtl w:val="0"/>
        </w:rPr>
        <w:t> </w:t>
      </w:r>
      <w:r>
        <w:rPr>
          <w:rFonts w:ascii="Calibri" w:hAnsi="Calibri"/>
          <w:spacing w:val="1"/>
          <w:sz w:val="20"/>
          <w:szCs w:val="20"/>
          <w:rtl w:val="0"/>
        </w:rPr>
        <w:t>746 01 Opava, CZ</w:t>
      </w:r>
      <w:r>
        <w:rPr>
          <w:rFonts w:ascii="Calibri" w:cs="Calibri" w:hAnsi="Calibri" w:eastAsia="Calibri"/>
          <w:spacing w:val="1"/>
          <w:sz w:val="20"/>
          <w:szCs w:val="20"/>
        </w:rPr>
        <w:br w:type="textWrapping"/>
      </w:r>
      <w:r>
        <w:rPr>
          <w:rFonts w:ascii="Calibri" w:hAnsi="Calibri"/>
          <w:spacing w:val="1"/>
          <w:sz w:val="20"/>
          <w:szCs w:val="20"/>
          <w:rtl w:val="0"/>
        </w:rPr>
        <w:t>I</w:t>
      </w:r>
      <w:r>
        <w:rPr>
          <w:rFonts w:ascii="Calibri" w:hAnsi="Calibri" w:hint="default"/>
          <w:spacing w:val="1"/>
          <w:sz w:val="20"/>
          <w:szCs w:val="20"/>
          <w:rtl w:val="0"/>
        </w:rPr>
        <w:t>Č </w:t>
      </w:r>
      <w:r>
        <w:rPr>
          <w:rFonts w:ascii="Calibri" w:hAnsi="Calibri"/>
          <w:spacing w:val="1"/>
          <w:sz w:val="20"/>
          <w:szCs w:val="20"/>
          <w:rtl w:val="0"/>
        </w:rPr>
        <w:t>CZ04618751 | DI</w:t>
      </w:r>
      <w:r>
        <w:rPr>
          <w:rFonts w:ascii="Calibri" w:hAnsi="Calibri" w:hint="default"/>
          <w:spacing w:val="1"/>
          <w:sz w:val="20"/>
          <w:szCs w:val="20"/>
          <w:rtl w:val="0"/>
        </w:rPr>
        <w:t xml:space="preserve">Č </w:t>
      </w:r>
      <w:r>
        <w:rPr>
          <w:rFonts w:ascii="Calibri" w:hAnsi="Calibri"/>
          <w:spacing w:val="1"/>
          <w:sz w:val="20"/>
          <w:szCs w:val="20"/>
          <w:rtl w:val="0"/>
        </w:rPr>
        <w:t>CZ04618751</w:t>
      </w: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  <w:b w:val="1"/>
          <w:bCs w:val="1"/>
          <w:spacing w:val="1"/>
          <w:sz w:val="20"/>
          <w:szCs w:val="20"/>
        </w:rPr>
      </w:pPr>
      <w:r>
        <w:rPr>
          <w:rFonts w:ascii="Calibri" w:hAnsi="Calibri"/>
          <w:b w:val="1"/>
          <w:bCs w:val="1"/>
          <w:spacing w:val="1"/>
          <w:sz w:val="20"/>
          <w:szCs w:val="20"/>
          <w:rtl w:val="0"/>
        </w:rPr>
        <w:t>T</w:t>
      </w:r>
      <w:r>
        <w:rPr>
          <w:rFonts w:ascii="Calibri" w:hAnsi="Calibri" w:hint="default"/>
          <w:b w:val="1"/>
          <w:bCs w:val="1"/>
          <w:spacing w:val="1"/>
          <w:sz w:val="20"/>
          <w:szCs w:val="20"/>
          <w:rtl w:val="0"/>
        </w:rPr>
        <w:t>í</w:t>
      </w:r>
      <w:r>
        <w:rPr>
          <w:rFonts w:ascii="Calibri" w:hAnsi="Calibri"/>
          <w:b w:val="1"/>
          <w:bCs w:val="1"/>
          <w:spacing w:val="1"/>
          <w:sz w:val="20"/>
          <w:szCs w:val="20"/>
          <w:rtl w:val="0"/>
        </w:rPr>
        <w:t>mto prohla</w:t>
      </w:r>
      <w:r>
        <w:rPr>
          <w:rFonts w:ascii="Calibri" w:hAnsi="Calibri" w:hint="default"/>
          <w:b w:val="1"/>
          <w:bCs w:val="1"/>
          <w:spacing w:val="1"/>
          <w:sz w:val="20"/>
          <w:szCs w:val="20"/>
          <w:rtl w:val="0"/>
        </w:rPr>
        <w:t>š</w:t>
      </w:r>
      <w:r>
        <w:rPr>
          <w:rFonts w:ascii="Calibri" w:hAnsi="Calibri"/>
          <w:b w:val="1"/>
          <w:bCs w:val="1"/>
          <w:spacing w:val="1"/>
          <w:sz w:val="20"/>
          <w:szCs w:val="20"/>
          <w:rtl w:val="0"/>
        </w:rPr>
        <w:t xml:space="preserve">uji, </w:t>
      </w:r>
      <w:r>
        <w:rPr>
          <w:rFonts w:ascii="Calibri" w:hAnsi="Calibri" w:hint="default"/>
          <w:b w:val="1"/>
          <w:bCs w:val="1"/>
          <w:spacing w:val="1"/>
          <w:sz w:val="20"/>
          <w:szCs w:val="20"/>
          <w:rtl w:val="0"/>
        </w:rPr>
        <w:t>ž</w:t>
      </w:r>
      <w:r>
        <w:rPr>
          <w:rFonts w:ascii="Calibri" w:hAnsi="Calibri"/>
          <w:b w:val="1"/>
          <w:bCs w:val="1"/>
          <w:spacing w:val="1"/>
          <w:sz w:val="20"/>
          <w:szCs w:val="20"/>
          <w:rtl w:val="0"/>
        </w:rPr>
        <w:t>e odstupuji od Smlouvy:</w:t>
      </w:r>
    </w:p>
    <w:tbl>
      <w:tblPr>
        <w:tblW w:w="90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397"/>
        <w:gridCol w:w="5642"/>
      </w:tblGrid>
      <w:tr>
        <w:tblPrEx>
          <w:shd w:val="clear" w:color="auto" w:fill="cdd4e9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Datum uzav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ř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en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 xml:space="preserve">í 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Smlouvy: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Jm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  <w:lang w:val="it-IT"/>
              </w:rPr>
              <w:t>no a p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jmen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36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E-mailov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 xml:space="preserve">á 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adresa: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40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ó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d produktu/produkt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, kter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 xml:space="preserve">é 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chcete vym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ě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nit nebo vr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tit: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74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  <w:rPr>
                <w:rFonts w:ascii="Calibri" w:cs="Calibri" w:hAnsi="Calibri" w:eastAsia="Calibri"/>
                <w:spacing w:val="1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Pokud se jedn</w:t>
            </w:r>
            <w:r>
              <w:rPr>
                <w:rFonts w:ascii="Calibri" w:hAnsi="Calibri" w:hint="default"/>
                <w:spacing w:val="1"/>
                <w:sz w:val="20"/>
                <w:szCs w:val="20"/>
                <w:rtl w:val="0"/>
              </w:rPr>
              <w:t xml:space="preserve">á </w:t>
            </w: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o v</w:t>
            </w:r>
            <w:r>
              <w:rPr>
                <w:rFonts w:ascii="Calibri" w:hAnsi="Calibri" w:hint="default"/>
                <w:spacing w:val="1"/>
                <w:sz w:val="20"/>
                <w:szCs w:val="20"/>
                <w:rtl w:val="0"/>
              </w:rPr>
              <w:t>ý</w:t>
            </w: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m</w:t>
            </w:r>
            <w:r>
              <w:rPr>
                <w:rFonts w:ascii="Calibri" w:hAnsi="Calibri" w:hint="default"/>
                <w:spacing w:val="1"/>
                <w:sz w:val="20"/>
                <w:szCs w:val="20"/>
                <w:rtl w:val="0"/>
              </w:rPr>
              <w:t>ě</w:t>
            </w: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nu -</w:t>
            </w:r>
          </w:p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K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ó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d produktu/produkt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ů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, za kter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 xml:space="preserve">é 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chcete produkty vym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ě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nit: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74" w:hRule="atLeast"/>
        </w:trPr>
        <w:tc>
          <w:tcPr>
            <w:tcW w:type="dxa" w:w="33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20" w:after="120" w:line="300" w:lineRule="auto"/>
              <w:rPr>
                <w:rFonts w:ascii="Calibri" w:cs="Calibri" w:hAnsi="Calibri" w:eastAsia="Calibri"/>
                <w:spacing w:val="1"/>
                <w:sz w:val="20"/>
                <w:szCs w:val="20"/>
              </w:rPr>
            </w:pP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Pokud se jedn</w:t>
            </w:r>
            <w:r>
              <w:rPr>
                <w:rFonts w:ascii="Calibri" w:hAnsi="Calibri" w:hint="default"/>
                <w:spacing w:val="1"/>
                <w:sz w:val="20"/>
                <w:szCs w:val="20"/>
                <w:rtl w:val="0"/>
              </w:rPr>
              <w:t xml:space="preserve">á </w:t>
            </w: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o vr</w:t>
            </w:r>
            <w:r>
              <w:rPr>
                <w:rFonts w:ascii="Calibri" w:hAnsi="Calibri" w:hint="default"/>
                <w:spacing w:val="1"/>
                <w:sz w:val="20"/>
                <w:szCs w:val="20"/>
                <w:rtl w:val="0"/>
              </w:rPr>
              <w:t>á</w:t>
            </w: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>cen</w:t>
            </w:r>
            <w:r>
              <w:rPr>
                <w:rFonts w:ascii="Calibri" w:hAnsi="Calibri" w:hint="default"/>
                <w:spacing w:val="1"/>
                <w:sz w:val="20"/>
                <w:szCs w:val="20"/>
                <w:rtl w:val="0"/>
              </w:rPr>
              <w:t xml:space="preserve">í </w:t>
            </w:r>
            <w:r>
              <w:rPr>
                <w:rFonts w:ascii="Calibri" w:hAnsi="Calibri"/>
                <w:spacing w:val="1"/>
                <w:sz w:val="20"/>
                <w:szCs w:val="20"/>
                <w:rtl w:val="0"/>
              </w:rPr>
              <w:t xml:space="preserve">- </w:t>
            </w:r>
          </w:p>
          <w:p>
            <w:pPr>
              <w:pStyle w:val="Normal.0"/>
              <w:spacing w:before="120" w:after="120" w:line="300" w:lineRule="auto"/>
            </w:pP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U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veden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í čí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sla bankovn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 xml:space="preserve">ho 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úč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tu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 xml:space="preserve">, kde bude 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čá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stka navr</w:t>
            </w:r>
            <w:r>
              <w:rPr>
                <w:rFonts w:ascii="Calibri" w:hAnsi="Calibri" w:hint="default"/>
                <w:spacing w:val="1"/>
                <w:sz w:val="20"/>
                <w:szCs w:val="20"/>
                <w:shd w:val="nil" w:color="auto" w:fill="auto"/>
                <w:rtl w:val="0"/>
              </w:rPr>
              <w:t>á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cena</w:t>
            </w:r>
            <w:r>
              <w:rPr>
                <w:rFonts w:ascii="Calibri" w:hAnsi="Calibri"/>
                <w:spacing w:val="1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564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spacing w:after="200" w:line="240" w:lineRule="auto"/>
        <w:jc w:val="both"/>
        <w:rPr>
          <w:rFonts w:ascii="Calibri" w:cs="Calibri" w:hAnsi="Calibri" w:eastAsia="Calibri"/>
          <w:sz w:val="20"/>
          <w:szCs w:val="20"/>
        </w:rPr>
      </w:pP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</w:rPr>
      </w:pP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Je-li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spot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ebitelem m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pr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vo v 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 xml:space="preserve">, 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e objednal 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ednictv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 e-shopu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</w:t>
      </w:r>
      <w:r>
        <w:rPr>
          <w:rFonts w:ascii="Calibri" w:hAnsi="Calibri"/>
          <w:sz w:val="20"/>
          <w:szCs w:val="20"/>
          <w:rtl w:val="0"/>
        </w:rPr>
        <w:t xml:space="preserve"> Hokejov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klub Opava s.r.o.</w:t>
      </w:r>
      <w:r>
        <w:rPr>
          <w:rFonts w:ascii="Calibri" w:hAnsi="Calibri"/>
          <w:sz w:val="20"/>
          <w:szCs w:val="20"/>
          <w:rtl w:val="0"/>
        </w:rPr>
        <w:t xml:space="preserve"> (</w:t>
      </w:r>
      <w:r>
        <w:rPr>
          <w:rFonts w:ascii="Calibri" w:hAnsi="Calibri" w:hint="default"/>
          <w:sz w:val="20"/>
          <w:szCs w:val="20"/>
          <w:rtl w:val="0"/>
        </w:rPr>
        <w:t>„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Spole</w:t>
      </w:r>
      <w:r>
        <w:rPr>
          <w:rFonts w:ascii="Calibri" w:hAnsi="Calibri" w:hint="default"/>
          <w:b w:val="1"/>
          <w:bCs w:val="1"/>
          <w:sz w:val="20"/>
          <w:szCs w:val="20"/>
          <w:rtl w:val="0"/>
        </w:rPr>
        <w:t>č</w:t>
      </w:r>
      <w:r>
        <w:rPr>
          <w:rFonts w:ascii="Calibri" w:hAnsi="Calibri"/>
          <w:b w:val="1"/>
          <w:bCs w:val="1"/>
          <w:sz w:val="20"/>
          <w:szCs w:val="20"/>
          <w:rtl w:val="0"/>
        </w:rPr>
        <w:t>nost</w:t>
      </w:r>
      <w:r>
        <w:rPr>
          <w:rFonts w:ascii="Calibri" w:hAnsi="Calibri" w:hint="default"/>
          <w:sz w:val="20"/>
          <w:szCs w:val="20"/>
          <w:rtl w:val="1"/>
          <w:lang w:val="ar-SA" w:bidi="ar-SA"/>
        </w:rPr>
        <w:t>“</w:t>
      </w:r>
      <w:r>
        <w:rPr>
          <w:rFonts w:ascii="Calibri" w:hAnsi="Calibri"/>
          <w:sz w:val="20"/>
          <w:szCs w:val="20"/>
          <w:rtl w:val="0"/>
        </w:rPr>
        <w:t>) nebo jin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edku komunikace na 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lku, mimo 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pady uveden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 xml:space="preserve">v </w:t>
      </w:r>
      <w:r>
        <w:rPr>
          <w:rFonts w:ascii="Calibri" w:hAnsi="Calibri" w:hint="default"/>
          <w:sz w:val="20"/>
          <w:szCs w:val="20"/>
          <w:rtl w:val="0"/>
        </w:rPr>
        <w:t xml:space="preserve">§ </w:t>
      </w:r>
      <w:r>
        <w:rPr>
          <w:rFonts w:ascii="Calibri" w:hAnsi="Calibri"/>
          <w:sz w:val="20"/>
          <w:szCs w:val="20"/>
          <w:rtl w:val="0"/>
        </w:rPr>
        <w:t>1837 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 xml:space="preserve">k. 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. 89/2012 Sb., ob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  <w:lang w:val="da-DK"/>
        </w:rPr>
        <w:t>ansk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kon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k, ve zn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pozd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</w:t>
      </w:r>
      <w:r>
        <w:rPr>
          <w:rFonts w:ascii="Calibri" w:hAnsi="Calibri" w:hint="default"/>
          <w:sz w:val="20"/>
          <w:szCs w:val="20"/>
          <w:rtl w:val="0"/>
        </w:rPr>
        <w:t>ší</w:t>
      </w:r>
      <w:r>
        <w:rPr>
          <w:rFonts w:ascii="Calibri" w:hAnsi="Calibri"/>
          <w:sz w:val="20"/>
          <w:szCs w:val="20"/>
          <w:rtl w:val="0"/>
        </w:rPr>
        <w:t>ch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edpis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odstoupit od ji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uzav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en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 do 14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ode dne uzav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resp. pokud se jedn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o koupi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 xml:space="preserve">, pak do 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trn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cti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 jeho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evzet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. V</w:t>
      </w:r>
      <w:r>
        <w:rPr>
          <w:rFonts w:ascii="Calibri" w:hAnsi="Calibri" w:hint="default"/>
          <w:sz w:val="20"/>
          <w:szCs w:val="20"/>
          <w:rtl w:val="0"/>
        </w:rPr>
        <w:t> </w:t>
      </w:r>
      <w:r>
        <w:rPr>
          <w:rFonts w:ascii="Calibri" w:hAnsi="Calibri"/>
          <w:sz w:val="20"/>
          <w:szCs w:val="20"/>
          <w:rtl w:val="0"/>
        </w:rPr>
        <w:t>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smlouvy, jej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edm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tem je 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kolik kus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nebo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 xml:space="preserve">kolika </w:t>
      </w:r>
      <w:r>
        <w:rPr>
          <w:rFonts w:ascii="Calibri" w:hAnsi="Calibri" w:hint="default"/>
          <w:sz w:val="20"/>
          <w:szCs w:val="20"/>
          <w:rtl w:val="0"/>
        </w:rPr>
        <w:t>čá</w:t>
      </w:r>
      <w:r>
        <w:rPr>
          <w:rFonts w:ascii="Calibri" w:hAnsi="Calibri"/>
          <w:sz w:val="20"/>
          <w:szCs w:val="20"/>
          <w:rtl w:val="0"/>
        </w:rPr>
        <w:t>st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za</w:t>
      </w:r>
      <w:r>
        <w:rPr>
          <w:rFonts w:ascii="Calibri" w:hAnsi="Calibri" w:hint="default"/>
          <w:sz w:val="20"/>
          <w:szCs w:val="20"/>
          <w:rtl w:val="0"/>
        </w:rPr>
        <w:t>čí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  <w:lang w:val="it-IT"/>
        </w:rPr>
        <w:t>tato lh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ta b</w:t>
      </w:r>
      <w:r>
        <w:rPr>
          <w:rFonts w:ascii="Calibri" w:hAnsi="Calibri" w:hint="default"/>
          <w:sz w:val="20"/>
          <w:szCs w:val="20"/>
          <w:rtl w:val="0"/>
        </w:rPr>
        <w:t>ěž</w:t>
      </w:r>
      <w:r>
        <w:rPr>
          <w:rFonts w:ascii="Calibri" w:hAnsi="Calibri"/>
          <w:sz w:val="20"/>
          <w:szCs w:val="20"/>
          <w:rtl w:val="0"/>
          <w:lang w:val="nl-NL"/>
        </w:rPr>
        <w:t>et a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dnem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posledn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 xml:space="preserve">ho kusu nebo </w:t>
      </w:r>
      <w:r>
        <w:rPr>
          <w:rFonts w:ascii="Calibri" w:hAnsi="Calibri" w:hint="default"/>
          <w:sz w:val="20"/>
          <w:szCs w:val="20"/>
          <w:rtl w:val="0"/>
        </w:rPr>
        <w:t>čá</w:t>
      </w:r>
      <w:r>
        <w:rPr>
          <w:rFonts w:ascii="Calibri" w:hAnsi="Calibri"/>
          <w:sz w:val="20"/>
          <w:szCs w:val="20"/>
          <w:rtl w:val="0"/>
        </w:rPr>
        <w:t>sti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a v</w:t>
      </w:r>
      <w:r>
        <w:rPr>
          <w:rFonts w:ascii="Calibri" w:hAnsi="Calibri" w:hint="default"/>
          <w:sz w:val="20"/>
          <w:szCs w:val="20"/>
          <w:rtl w:val="0"/>
        </w:rPr>
        <w:t> </w:t>
      </w:r>
      <w:r>
        <w:rPr>
          <w:rFonts w:ascii="Calibri" w:hAnsi="Calibri"/>
          <w:sz w:val="20"/>
          <w:szCs w:val="20"/>
          <w:rtl w:val="0"/>
        </w:rPr>
        <w:t>p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</w:rPr>
        <w:t>pad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smlouvy, na 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kter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b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t 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no pravideln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a opakovan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, ode dne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prvn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vky.</w:t>
      </w:r>
    </w:p>
    <w:p>
      <w:pPr>
        <w:pStyle w:val="Normal.0"/>
        <w:spacing w:after="200" w:line="300" w:lineRule="auto"/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Toto odstoupen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ozn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m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p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semn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na adresu provozovny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nebo elektronicky na e-mail uveden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na vzorov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m formul</w:t>
      </w:r>
      <w:r>
        <w:rPr>
          <w:rFonts w:ascii="Calibri" w:hAnsi="Calibri" w:hint="default"/>
          <w:sz w:val="20"/>
          <w:szCs w:val="20"/>
          <w:rtl w:val="0"/>
        </w:rPr>
        <w:t>ář</w:t>
      </w:r>
      <w:r>
        <w:rPr>
          <w:rFonts w:ascii="Calibri" w:hAnsi="Calibri"/>
          <w:sz w:val="20"/>
          <w:szCs w:val="20"/>
          <w:rtl w:val="0"/>
          <w:lang w:val="it-IT"/>
        </w:rPr>
        <w:t xml:space="preserve">i. </w:t>
      </w:r>
    </w:p>
    <w:p>
      <w:pPr>
        <w:pStyle w:val="Normal.0"/>
        <w:spacing w:after="200" w:line="300" w:lineRule="auto"/>
        <w:jc w:val="both"/>
        <w:rPr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Odstoup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-li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je spot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ebitelem, 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za</w:t>
      </w:r>
      <w:r>
        <w:rPr>
          <w:rFonts w:ascii="Calibri" w:hAnsi="Calibri" w:hint="default"/>
          <w:sz w:val="20"/>
          <w:szCs w:val="20"/>
          <w:rtl w:val="0"/>
        </w:rPr>
        <w:t>š</w:t>
      </w:r>
      <w:r>
        <w:rPr>
          <w:rFonts w:ascii="Calibri" w:hAnsi="Calibri"/>
          <w:sz w:val="20"/>
          <w:szCs w:val="20"/>
          <w:rtl w:val="0"/>
        </w:rPr>
        <w:t>le nebo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</w:t>
      </w:r>
      <w:r>
        <w:rPr>
          <w:rFonts w:ascii="Calibri" w:hAnsi="Calibri" w:hint="default"/>
          <w:sz w:val="20"/>
          <w:szCs w:val="20"/>
          <w:rtl w:val="0"/>
        </w:rPr>
        <w:t xml:space="preserve">á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nosti bez zbyte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odkladu, nejpozd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ji do 14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 odstoupen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od 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obdr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  <w:lang w:val="pt-PT"/>
        </w:rPr>
        <w:t xml:space="preserve">el. </w:t>
      </w:r>
    </w:p>
    <w:p>
      <w:pPr>
        <w:pStyle w:val="Normal.0"/>
        <w:spacing w:after="200" w:line="300" w:lineRule="auto"/>
        <w:jc w:val="both"/>
        <w:rPr>
          <w:spacing w:val="1"/>
          <w:sz w:val="20"/>
          <w:szCs w:val="20"/>
        </w:rPr>
      </w:pPr>
      <w:r>
        <w:rPr>
          <w:rFonts w:ascii="Calibri" w:hAnsi="Calibri"/>
          <w:sz w:val="20"/>
          <w:szCs w:val="20"/>
          <w:rtl w:val="0"/>
        </w:rPr>
        <w:t>Odstoup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-li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je spot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ebitelem, 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vr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mu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bez zbyte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odkladu, nejpozd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ji do 14 dn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od odstoupen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od 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smlouvy, v</w:t>
      </w:r>
      <w:r>
        <w:rPr>
          <w:rFonts w:ascii="Calibri" w:hAnsi="Calibri" w:hint="default"/>
          <w:sz w:val="20"/>
          <w:szCs w:val="20"/>
          <w:rtl w:val="0"/>
        </w:rPr>
        <w:t>š</w:t>
      </w:r>
      <w:r>
        <w:rPr>
          <w:rFonts w:ascii="Calibri" w:hAnsi="Calibri"/>
          <w:sz w:val="20"/>
          <w:szCs w:val="20"/>
          <w:rtl w:val="0"/>
        </w:rPr>
        <w:t>echny pen</w:t>
      </w:r>
      <w:r>
        <w:rPr>
          <w:rFonts w:ascii="Calibri" w:hAnsi="Calibri" w:hint="default"/>
          <w:sz w:val="20"/>
          <w:szCs w:val="20"/>
          <w:rtl w:val="0"/>
        </w:rPr>
        <w:t>ěž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edky (kupn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cenu dodan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ho 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) v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etn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</w:t>
      </w:r>
      <w:r>
        <w:rPr>
          <w:rFonts w:ascii="Calibri" w:hAnsi="Calibri" w:hint="default"/>
          <w:sz w:val="20"/>
          <w:szCs w:val="20"/>
          <w:rtl w:val="0"/>
        </w:rPr>
        <w:t xml:space="preserve">ů </w:t>
      </w:r>
      <w:r>
        <w:rPr>
          <w:rFonts w:ascii="Calibri" w:hAnsi="Calibri"/>
          <w:sz w:val="20"/>
          <w:szCs w:val="20"/>
          <w:rtl w:val="0"/>
        </w:rPr>
        <w:t>na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od 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ho na z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</w:t>
      </w:r>
      <w:r>
        <w:rPr>
          <w:rFonts w:ascii="Calibri" w:hAnsi="Calibri" w:hint="default"/>
          <w:sz w:val="20"/>
          <w:szCs w:val="20"/>
          <w:rtl w:val="0"/>
        </w:rPr>
        <w:t xml:space="preserve">ě </w:t>
      </w:r>
      <w:r>
        <w:rPr>
          <w:rFonts w:ascii="Calibri" w:hAnsi="Calibri"/>
          <w:sz w:val="20"/>
          <w:szCs w:val="20"/>
          <w:rtl w:val="0"/>
        </w:rPr>
        <w:t>kupn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smlouvy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ijala, stejn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m 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sobem. Jestli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e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zvolil jin</w:t>
      </w:r>
      <w:r>
        <w:rPr>
          <w:rFonts w:ascii="Calibri" w:hAnsi="Calibri" w:hint="default"/>
          <w:sz w:val="20"/>
          <w:szCs w:val="20"/>
          <w:rtl w:val="0"/>
        </w:rPr>
        <w:t>ý</w:t>
      </w:r>
      <w:r>
        <w:rPr>
          <w:rFonts w:ascii="Calibri" w:hAnsi="Calibri"/>
          <w:sz w:val="20"/>
          <w:szCs w:val="20"/>
          <w:rtl w:val="0"/>
        </w:rPr>
        <w:t>, ne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nejlevn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</w:t>
      </w:r>
      <w:r>
        <w:rPr>
          <w:rFonts w:ascii="Calibri" w:hAnsi="Calibri" w:hint="default"/>
          <w:sz w:val="20"/>
          <w:szCs w:val="20"/>
          <w:rtl w:val="0"/>
        </w:rPr>
        <w:t xml:space="preserve">ší </w:t>
      </w:r>
      <w:r>
        <w:rPr>
          <w:rFonts w:ascii="Calibri" w:hAnsi="Calibri"/>
          <w:sz w:val="20"/>
          <w:szCs w:val="20"/>
          <w:rtl w:val="0"/>
        </w:rPr>
        <w:t>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, kter</w:t>
      </w:r>
      <w:r>
        <w:rPr>
          <w:rFonts w:ascii="Calibri" w:hAnsi="Calibri" w:hint="default"/>
          <w:sz w:val="20"/>
          <w:szCs w:val="20"/>
          <w:rtl w:val="0"/>
        </w:rPr>
        <w:t xml:space="preserve">ý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nab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z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, vr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t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mu n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klady na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pouze ve v</w:t>
      </w:r>
      <w:r>
        <w:rPr>
          <w:rFonts w:ascii="Calibri" w:hAnsi="Calibri" w:hint="default"/>
          <w:sz w:val="20"/>
          <w:szCs w:val="20"/>
          <w:rtl w:val="0"/>
        </w:rPr>
        <w:t>ýš</w:t>
      </w:r>
      <w:r>
        <w:rPr>
          <w:rFonts w:ascii="Calibri" w:hAnsi="Calibri"/>
          <w:sz w:val="20"/>
          <w:szCs w:val="20"/>
          <w:rtl w:val="0"/>
        </w:rPr>
        <w:t>i odpov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daj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nejlevn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j</w:t>
      </w:r>
      <w:r>
        <w:rPr>
          <w:rFonts w:ascii="Calibri" w:hAnsi="Calibri" w:hint="default"/>
          <w:sz w:val="20"/>
          <w:szCs w:val="20"/>
          <w:rtl w:val="0"/>
        </w:rPr>
        <w:t>ší</w:t>
      </w:r>
      <w:r>
        <w:rPr>
          <w:rFonts w:ascii="Calibri" w:hAnsi="Calibri"/>
          <w:sz w:val="20"/>
          <w:szCs w:val="20"/>
          <w:rtl w:val="0"/>
        </w:rPr>
        <w:t>mu nab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zen</w:t>
      </w:r>
      <w:r>
        <w:rPr>
          <w:rFonts w:ascii="Calibri" w:hAnsi="Calibri" w:hint="default"/>
          <w:sz w:val="20"/>
          <w:szCs w:val="20"/>
          <w:rtl w:val="0"/>
          <w:lang w:val="fr-FR"/>
        </w:rPr>
        <w:t>é</w:t>
      </w:r>
      <w:r>
        <w:rPr>
          <w:rFonts w:ascii="Calibri" w:hAnsi="Calibri"/>
          <w:sz w:val="20"/>
          <w:szCs w:val="20"/>
          <w:rtl w:val="0"/>
        </w:rPr>
        <w:t>mu zp</w:t>
      </w:r>
      <w:r>
        <w:rPr>
          <w:rFonts w:ascii="Calibri" w:hAnsi="Calibri" w:hint="default"/>
          <w:sz w:val="20"/>
          <w:szCs w:val="20"/>
          <w:rtl w:val="0"/>
        </w:rPr>
        <w:t>ů</w:t>
      </w:r>
      <w:r>
        <w:rPr>
          <w:rFonts w:ascii="Calibri" w:hAnsi="Calibri"/>
          <w:sz w:val="20"/>
          <w:szCs w:val="20"/>
          <w:rtl w:val="0"/>
        </w:rPr>
        <w:t>sobu dod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>ží</w:t>
      </w:r>
      <w:r>
        <w:rPr>
          <w:rFonts w:ascii="Calibri" w:hAnsi="Calibri"/>
          <w:sz w:val="20"/>
          <w:szCs w:val="20"/>
          <w:rtl w:val="0"/>
        </w:rPr>
        <w:t>. 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>nost nen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povinna vr</w:t>
      </w:r>
      <w:r>
        <w:rPr>
          <w:rFonts w:ascii="Calibri" w:hAnsi="Calibri" w:hint="default"/>
          <w:sz w:val="20"/>
          <w:szCs w:val="20"/>
          <w:rtl w:val="0"/>
        </w:rPr>
        <w:t>á</w:t>
      </w:r>
      <w:r>
        <w:rPr>
          <w:rFonts w:ascii="Calibri" w:hAnsi="Calibri"/>
          <w:sz w:val="20"/>
          <w:szCs w:val="20"/>
          <w:rtl w:val="0"/>
          <w:lang w:val="fr-FR"/>
        </w:rPr>
        <w:t>tit p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ijat</w:t>
      </w:r>
      <w:r>
        <w:rPr>
          <w:rFonts w:ascii="Calibri" w:hAnsi="Calibri" w:hint="default"/>
          <w:sz w:val="20"/>
          <w:szCs w:val="20"/>
          <w:rtl w:val="0"/>
          <w:lang w:val="fr-FR"/>
        </w:rPr>
        <w:t xml:space="preserve">é </w:t>
      </w:r>
      <w:r>
        <w:rPr>
          <w:rFonts w:ascii="Calibri" w:hAnsi="Calibri"/>
          <w:sz w:val="20"/>
          <w:szCs w:val="20"/>
          <w:rtl w:val="0"/>
        </w:rPr>
        <w:t>pen</w:t>
      </w:r>
      <w:r>
        <w:rPr>
          <w:rFonts w:ascii="Calibri" w:hAnsi="Calibri" w:hint="default"/>
          <w:sz w:val="20"/>
          <w:szCs w:val="20"/>
          <w:rtl w:val="0"/>
        </w:rPr>
        <w:t>ěž</w:t>
      </w:r>
      <w:r>
        <w:rPr>
          <w:rFonts w:ascii="Calibri" w:hAnsi="Calibri"/>
          <w:sz w:val="20"/>
          <w:szCs w:val="20"/>
          <w:rtl w:val="0"/>
        </w:rPr>
        <w:t>n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prost</w:t>
      </w:r>
      <w:r>
        <w:rPr>
          <w:rFonts w:ascii="Calibri" w:hAnsi="Calibri" w:hint="default"/>
          <w:sz w:val="20"/>
          <w:szCs w:val="20"/>
          <w:rtl w:val="0"/>
        </w:rPr>
        <w:t>ř</w:t>
      </w:r>
      <w:r>
        <w:rPr>
          <w:rFonts w:ascii="Calibri" w:hAnsi="Calibri"/>
          <w:sz w:val="20"/>
          <w:szCs w:val="20"/>
          <w:rtl w:val="0"/>
        </w:rPr>
        <w:t>edky 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mu d</w:t>
      </w:r>
      <w:r>
        <w:rPr>
          <w:rFonts w:ascii="Calibri" w:hAnsi="Calibri" w:hint="default"/>
          <w:sz w:val="20"/>
          <w:szCs w:val="20"/>
          <w:rtl w:val="0"/>
        </w:rPr>
        <w:t>ří</w:t>
      </w:r>
      <w:r>
        <w:rPr>
          <w:rFonts w:ascii="Calibri" w:hAnsi="Calibri"/>
          <w:sz w:val="20"/>
          <w:szCs w:val="20"/>
          <w:rtl w:val="0"/>
          <w:lang w:val="it-IT"/>
        </w:rPr>
        <w:t>ve, ne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obdr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zp</w:t>
      </w:r>
      <w:r>
        <w:rPr>
          <w:rFonts w:ascii="Calibri" w:hAnsi="Calibri" w:hint="default"/>
          <w:sz w:val="20"/>
          <w:szCs w:val="20"/>
          <w:rtl w:val="0"/>
        </w:rPr>
        <w:t>ě</w:t>
      </w:r>
      <w:r>
        <w:rPr>
          <w:rFonts w:ascii="Calibri" w:hAnsi="Calibri"/>
          <w:sz w:val="20"/>
          <w:szCs w:val="20"/>
          <w:rtl w:val="0"/>
        </w:rPr>
        <w:t>t nebo ne</w:t>
      </w:r>
      <w:r>
        <w:rPr>
          <w:rFonts w:ascii="Calibri" w:hAnsi="Calibri" w:hint="default"/>
          <w:sz w:val="20"/>
          <w:szCs w:val="20"/>
          <w:rtl w:val="0"/>
        </w:rPr>
        <w:t xml:space="preserve">ž </w:t>
      </w:r>
      <w:r>
        <w:rPr>
          <w:rFonts w:ascii="Calibri" w:hAnsi="Calibri"/>
          <w:sz w:val="20"/>
          <w:szCs w:val="20"/>
          <w:rtl w:val="0"/>
        </w:rPr>
        <w:t>kupuj</w:t>
      </w:r>
      <w:r>
        <w:rPr>
          <w:rFonts w:ascii="Calibri" w:hAnsi="Calibri" w:hint="default"/>
          <w:sz w:val="20"/>
          <w:szCs w:val="20"/>
          <w:rtl w:val="0"/>
        </w:rPr>
        <w:t>í</w:t>
      </w:r>
      <w:r>
        <w:rPr>
          <w:rFonts w:ascii="Calibri" w:hAnsi="Calibri"/>
          <w:sz w:val="20"/>
          <w:szCs w:val="20"/>
          <w:rtl w:val="0"/>
        </w:rPr>
        <w:t>c</w:t>
      </w:r>
      <w:r>
        <w:rPr>
          <w:rFonts w:ascii="Calibri" w:hAnsi="Calibri" w:hint="default"/>
          <w:sz w:val="20"/>
          <w:szCs w:val="20"/>
          <w:rtl w:val="0"/>
        </w:rPr>
        <w:t xml:space="preserve">í </w:t>
      </w:r>
      <w:r>
        <w:rPr>
          <w:rFonts w:ascii="Calibri" w:hAnsi="Calibri"/>
          <w:sz w:val="20"/>
          <w:szCs w:val="20"/>
          <w:rtl w:val="0"/>
        </w:rPr>
        <w:t>prok</w:t>
      </w:r>
      <w:r>
        <w:rPr>
          <w:rFonts w:ascii="Calibri" w:hAnsi="Calibri" w:hint="default"/>
          <w:sz w:val="20"/>
          <w:szCs w:val="20"/>
          <w:rtl w:val="0"/>
        </w:rPr>
        <w:t>áž</w:t>
      </w:r>
      <w:r>
        <w:rPr>
          <w:rFonts w:ascii="Calibri" w:hAnsi="Calibri"/>
          <w:sz w:val="20"/>
          <w:szCs w:val="20"/>
          <w:rtl w:val="0"/>
        </w:rPr>
        <w:t xml:space="preserve">e, </w:t>
      </w:r>
      <w:r>
        <w:rPr>
          <w:rFonts w:ascii="Calibri" w:hAnsi="Calibri" w:hint="default"/>
          <w:sz w:val="20"/>
          <w:szCs w:val="20"/>
          <w:rtl w:val="0"/>
        </w:rPr>
        <w:t>ž</w:t>
      </w:r>
      <w:r>
        <w:rPr>
          <w:rFonts w:ascii="Calibri" w:hAnsi="Calibri"/>
          <w:sz w:val="20"/>
          <w:szCs w:val="20"/>
          <w:rtl w:val="0"/>
        </w:rPr>
        <w:t>e zbo</w:t>
      </w:r>
      <w:r>
        <w:rPr>
          <w:rFonts w:ascii="Calibri" w:hAnsi="Calibri" w:hint="default"/>
          <w:sz w:val="20"/>
          <w:szCs w:val="20"/>
          <w:rtl w:val="0"/>
        </w:rPr>
        <w:t xml:space="preserve">ží </w:t>
      </w:r>
      <w:r>
        <w:rPr>
          <w:rFonts w:ascii="Calibri" w:hAnsi="Calibri"/>
          <w:sz w:val="20"/>
          <w:szCs w:val="20"/>
          <w:rtl w:val="0"/>
        </w:rPr>
        <w:t>Spole</w:t>
      </w:r>
      <w:r>
        <w:rPr>
          <w:rFonts w:ascii="Calibri" w:hAnsi="Calibri" w:hint="default"/>
          <w:sz w:val="20"/>
          <w:szCs w:val="20"/>
          <w:rtl w:val="0"/>
        </w:rPr>
        <w:t>č</w:t>
      </w:r>
      <w:r>
        <w:rPr>
          <w:rFonts w:ascii="Calibri" w:hAnsi="Calibri"/>
          <w:sz w:val="20"/>
          <w:szCs w:val="20"/>
          <w:rtl w:val="0"/>
        </w:rPr>
        <w:t xml:space="preserve">nosti odeslal. </w:t>
      </w: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  <w:spacing w:val="1"/>
          <w:sz w:val="20"/>
          <w:szCs w:val="20"/>
        </w:rPr>
      </w:pP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  <w:b w:val="1"/>
          <w:bCs w:val="1"/>
          <w:spacing w:val="1"/>
          <w:sz w:val="20"/>
          <w:szCs w:val="20"/>
        </w:rPr>
      </w:pPr>
      <w:r>
        <w:rPr>
          <w:rFonts w:ascii="Calibri" w:hAnsi="Calibri"/>
          <w:b w:val="1"/>
          <w:bCs w:val="1"/>
          <w:spacing w:val="1"/>
          <w:sz w:val="20"/>
          <w:szCs w:val="20"/>
          <w:rtl w:val="0"/>
          <w:lang w:val="de-DE"/>
        </w:rPr>
        <w:t>Datum:</w:t>
      </w: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  <w:b w:val="1"/>
          <w:bCs w:val="1"/>
          <w:spacing w:val="1"/>
          <w:sz w:val="20"/>
          <w:szCs w:val="20"/>
        </w:rPr>
      </w:pPr>
    </w:p>
    <w:p>
      <w:pPr>
        <w:pStyle w:val="Normal.0"/>
        <w:spacing w:after="200" w:line="300" w:lineRule="auto"/>
        <w:jc w:val="both"/>
        <w:rPr>
          <w:rFonts w:ascii="Calibri" w:cs="Calibri" w:hAnsi="Calibri" w:eastAsia="Calibri"/>
          <w:b w:val="1"/>
          <w:bCs w:val="1"/>
          <w:spacing w:val="1"/>
          <w:sz w:val="20"/>
          <w:szCs w:val="20"/>
        </w:rPr>
      </w:pPr>
    </w:p>
    <w:p>
      <w:pPr>
        <w:pStyle w:val="Normal.0"/>
        <w:spacing w:after="200" w:line="300" w:lineRule="auto"/>
        <w:jc w:val="both"/>
      </w:pPr>
      <w:r>
        <w:rPr>
          <w:rFonts w:ascii="Calibri" w:hAnsi="Calibri"/>
          <w:b w:val="1"/>
          <w:bCs w:val="1"/>
          <w:spacing w:val="1"/>
          <w:sz w:val="20"/>
          <w:szCs w:val="20"/>
          <w:rtl w:val="0"/>
        </w:rPr>
        <w:t>Podpis: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